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8CC79" w14:textId="77777777" w:rsidR="00AF0643" w:rsidRPr="00432777" w:rsidRDefault="00432777" w:rsidP="00432777">
      <w:pPr>
        <w:jc w:val="center"/>
        <w:rPr>
          <w:sz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17981C" wp14:editId="0B33345B">
            <wp:simplePos x="0" y="0"/>
            <wp:positionH relativeFrom="column">
              <wp:posOffset>-228600</wp:posOffset>
            </wp:positionH>
            <wp:positionV relativeFrom="paragraph">
              <wp:posOffset>342900</wp:posOffset>
            </wp:positionV>
            <wp:extent cx="8620125" cy="6659880"/>
            <wp:effectExtent l="0" t="0" r="0" b="0"/>
            <wp:wrapSquare wrapText="bothSides"/>
            <wp:docPr id="3" name="Picture 3" descr="Macintosh HD:private:var:folders:7h:1rjkm6kj7ms4yc0fw8t8739h0001_d:T:TemporaryItems:Europe_countries_map_e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7h:1rjkm6kj7ms4yc0fw8t8739h0001_d:T:TemporaryItems:Europe_countries_map_en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77">
        <w:rPr>
          <w:sz w:val="36"/>
        </w:rPr>
        <w:t>Europe 2016</w:t>
      </w:r>
    </w:p>
    <w:p w14:paraId="57F90D9B" w14:textId="77777777" w:rsidR="00AF0643" w:rsidRPr="00432777" w:rsidRDefault="00432777" w:rsidP="00432777">
      <w:pPr>
        <w:jc w:val="center"/>
        <w:rPr>
          <w:sz w:val="40"/>
        </w:rPr>
      </w:pPr>
      <w:r w:rsidRPr="00432777">
        <w:rPr>
          <w:sz w:val="40"/>
        </w:rPr>
        <w:lastRenderedPageBreak/>
        <w:drawing>
          <wp:anchor distT="0" distB="0" distL="114300" distR="114300" simplePos="0" relativeHeight="251659264" behindDoc="0" locked="0" layoutInCell="1" allowOverlap="1" wp14:anchorId="466C33CA" wp14:editId="400BB715">
            <wp:simplePos x="0" y="0"/>
            <wp:positionH relativeFrom="column">
              <wp:posOffset>0</wp:posOffset>
            </wp:positionH>
            <wp:positionV relativeFrom="paragraph">
              <wp:posOffset>478155</wp:posOffset>
            </wp:positionV>
            <wp:extent cx="8550910" cy="6607810"/>
            <wp:effectExtent l="0" t="0" r="8890" b="0"/>
            <wp:wrapSquare wrapText="bothSides"/>
            <wp:docPr id="2" name="Picture 2" descr="Macintosh HD:private:var:folders:7h:1rjkm6kj7ms4yc0fw8t8739h0001_d:T:TemporaryItems:Europe_1748-1766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7h:1rjkm6kj7ms4yc0fw8t8739h0001_d:T:TemporaryItems:Europe_1748-1766_e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910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77">
        <w:rPr>
          <w:sz w:val="52"/>
        </w:rPr>
        <w:t>Europe</w:t>
      </w:r>
      <w:r w:rsidRPr="00432777">
        <w:rPr>
          <w:sz w:val="52"/>
        </w:rPr>
        <w:t xml:space="preserve"> 1750</w:t>
      </w:r>
    </w:p>
    <w:p w14:paraId="088BD060" w14:textId="77777777" w:rsidR="00AF0643" w:rsidRPr="00432777" w:rsidRDefault="00432777">
      <w:pPr>
        <w:rPr>
          <w:sz w:val="40"/>
        </w:rPr>
      </w:pPr>
      <w:r w:rsidRPr="00432777">
        <w:rPr>
          <w:sz w:val="40"/>
        </w:rPr>
        <w:t>Directions:</w:t>
      </w:r>
    </w:p>
    <w:p w14:paraId="76C596EA" w14:textId="77777777" w:rsidR="00432777" w:rsidRPr="00432777" w:rsidRDefault="00432777">
      <w:pPr>
        <w:rPr>
          <w:sz w:val="40"/>
        </w:rPr>
      </w:pPr>
    </w:p>
    <w:p w14:paraId="153B7703" w14:textId="77777777" w:rsidR="00432777" w:rsidRPr="00432777" w:rsidRDefault="00432777">
      <w:pPr>
        <w:rPr>
          <w:sz w:val="40"/>
        </w:rPr>
      </w:pPr>
      <w:r w:rsidRPr="00432777">
        <w:rPr>
          <w:sz w:val="40"/>
        </w:rPr>
        <w:t>1.  Read over both maps carefully:</w:t>
      </w:r>
    </w:p>
    <w:p w14:paraId="25516610" w14:textId="77777777" w:rsidR="00432777" w:rsidRPr="00432777" w:rsidRDefault="00432777" w:rsidP="00C65008">
      <w:pPr>
        <w:ind w:left="900" w:hanging="180"/>
        <w:rPr>
          <w:sz w:val="40"/>
        </w:rPr>
      </w:pPr>
      <w:r w:rsidRPr="00432777">
        <w:rPr>
          <w:sz w:val="40"/>
        </w:rPr>
        <w:t>-</w:t>
      </w:r>
      <w:r w:rsidR="00C65008">
        <w:rPr>
          <w:sz w:val="40"/>
        </w:rPr>
        <w:t xml:space="preserve"> L</w:t>
      </w:r>
      <w:r w:rsidRPr="00432777">
        <w:rPr>
          <w:sz w:val="40"/>
        </w:rPr>
        <w:t>ook at the names of the countries</w:t>
      </w:r>
      <w:r w:rsidR="00C65008">
        <w:rPr>
          <w:sz w:val="40"/>
        </w:rPr>
        <w:t>. T</w:t>
      </w:r>
      <w:r w:rsidRPr="00432777">
        <w:rPr>
          <w:sz w:val="40"/>
        </w:rPr>
        <w:t>hink about ones you have heard before and ones you haven’t.</w:t>
      </w:r>
    </w:p>
    <w:p w14:paraId="3EC54197" w14:textId="77777777" w:rsidR="00432777" w:rsidRPr="00432777" w:rsidRDefault="00432777" w:rsidP="00432777">
      <w:pPr>
        <w:ind w:firstLine="720"/>
        <w:rPr>
          <w:sz w:val="40"/>
        </w:rPr>
      </w:pPr>
    </w:p>
    <w:p w14:paraId="3072062A" w14:textId="77777777" w:rsidR="00432777" w:rsidRPr="00432777" w:rsidRDefault="00432777">
      <w:pPr>
        <w:rPr>
          <w:sz w:val="40"/>
        </w:rPr>
      </w:pPr>
      <w:r w:rsidRPr="00432777">
        <w:rPr>
          <w:sz w:val="40"/>
        </w:rPr>
        <w:t>2. Compare and contrast the two maps with your group</w:t>
      </w:r>
      <w:r>
        <w:rPr>
          <w:sz w:val="40"/>
        </w:rPr>
        <w:t>:</w:t>
      </w:r>
    </w:p>
    <w:p w14:paraId="2163379A" w14:textId="77777777" w:rsidR="00C65008" w:rsidRDefault="00432777" w:rsidP="00432777">
      <w:pPr>
        <w:ind w:left="720"/>
        <w:rPr>
          <w:sz w:val="40"/>
        </w:rPr>
      </w:pPr>
      <w:r w:rsidRPr="00432777">
        <w:rPr>
          <w:sz w:val="40"/>
        </w:rPr>
        <w:t>- Figure out how the maps are similar and different to</w:t>
      </w:r>
      <w:r>
        <w:rPr>
          <w:sz w:val="40"/>
        </w:rPr>
        <w:t xml:space="preserve"> one another</w:t>
      </w:r>
      <w:r w:rsidR="00C65008">
        <w:rPr>
          <w:sz w:val="40"/>
        </w:rPr>
        <w:t>.</w:t>
      </w:r>
      <w:r>
        <w:rPr>
          <w:sz w:val="40"/>
        </w:rPr>
        <w:t xml:space="preserve"> </w:t>
      </w:r>
    </w:p>
    <w:p w14:paraId="7658C737" w14:textId="77777777" w:rsidR="00432777" w:rsidRDefault="00C65008" w:rsidP="00432777">
      <w:pPr>
        <w:ind w:left="720"/>
        <w:rPr>
          <w:sz w:val="40"/>
        </w:rPr>
      </w:pPr>
      <w:r>
        <w:rPr>
          <w:sz w:val="40"/>
        </w:rPr>
        <w:t>B</w:t>
      </w:r>
      <w:bookmarkStart w:id="0" w:name="_GoBack"/>
      <w:bookmarkEnd w:id="0"/>
      <w:r w:rsidR="00432777">
        <w:rPr>
          <w:sz w:val="40"/>
        </w:rPr>
        <w:t xml:space="preserve">e sure to keep an eye out for: </w:t>
      </w:r>
    </w:p>
    <w:p w14:paraId="46DF72A1" w14:textId="77777777" w:rsidR="00432777" w:rsidRDefault="00432777" w:rsidP="00432777">
      <w:pPr>
        <w:ind w:left="720" w:firstLine="720"/>
        <w:rPr>
          <w:sz w:val="40"/>
        </w:rPr>
      </w:pPr>
      <w:r>
        <w:rPr>
          <w:sz w:val="40"/>
        </w:rPr>
        <w:t>a. Countries that are on one map and not the other</w:t>
      </w:r>
    </w:p>
    <w:p w14:paraId="053D68D4" w14:textId="77777777" w:rsidR="00432777" w:rsidRDefault="00432777" w:rsidP="00432777">
      <w:pPr>
        <w:ind w:left="720" w:firstLine="720"/>
        <w:rPr>
          <w:sz w:val="40"/>
        </w:rPr>
      </w:pPr>
      <w:r>
        <w:rPr>
          <w:sz w:val="40"/>
        </w:rPr>
        <w:t>b. Sizes of countries</w:t>
      </w:r>
    </w:p>
    <w:p w14:paraId="1FEB346E" w14:textId="77777777" w:rsidR="00432777" w:rsidRDefault="00432777" w:rsidP="00432777">
      <w:pPr>
        <w:ind w:left="720" w:firstLine="720"/>
        <w:rPr>
          <w:sz w:val="40"/>
        </w:rPr>
      </w:pPr>
      <w:r>
        <w:rPr>
          <w:sz w:val="40"/>
        </w:rPr>
        <w:t xml:space="preserve">c. Amount of countries </w:t>
      </w:r>
    </w:p>
    <w:p w14:paraId="1D472845" w14:textId="77777777" w:rsidR="00432777" w:rsidRDefault="00432777" w:rsidP="00432777">
      <w:pPr>
        <w:ind w:left="720" w:firstLine="720"/>
        <w:rPr>
          <w:sz w:val="40"/>
        </w:rPr>
      </w:pPr>
      <w:r>
        <w:rPr>
          <w:sz w:val="40"/>
        </w:rPr>
        <w:t>d. Countries that appear on both maps</w:t>
      </w:r>
    </w:p>
    <w:p w14:paraId="4DE09D68" w14:textId="77777777" w:rsidR="00432777" w:rsidRDefault="00432777" w:rsidP="00432777">
      <w:pPr>
        <w:ind w:left="720" w:firstLine="720"/>
        <w:rPr>
          <w:sz w:val="40"/>
        </w:rPr>
      </w:pPr>
    </w:p>
    <w:p w14:paraId="3D037D6B" w14:textId="77777777" w:rsidR="00432777" w:rsidRPr="00432777" w:rsidRDefault="00432777" w:rsidP="00432777">
      <w:pPr>
        <w:rPr>
          <w:sz w:val="40"/>
        </w:rPr>
      </w:pPr>
      <w:r>
        <w:rPr>
          <w:sz w:val="40"/>
        </w:rPr>
        <w:t xml:space="preserve">3. With your group, discuss </w:t>
      </w:r>
      <w:r w:rsidRPr="00432777">
        <w:rPr>
          <w:sz w:val="40"/>
          <w:u w:val="single"/>
        </w:rPr>
        <w:t>why the similarities and differences</w:t>
      </w:r>
      <w:r>
        <w:rPr>
          <w:sz w:val="40"/>
        </w:rPr>
        <w:t xml:space="preserve"> exist between the maps </w:t>
      </w:r>
      <w:r>
        <w:rPr>
          <w:b/>
          <w:sz w:val="40"/>
        </w:rPr>
        <w:t>and</w:t>
      </w:r>
      <w:r>
        <w:rPr>
          <w:sz w:val="40"/>
        </w:rPr>
        <w:t xml:space="preserve"> </w:t>
      </w:r>
      <w:r>
        <w:rPr>
          <w:sz w:val="40"/>
          <w:u w:val="single"/>
        </w:rPr>
        <w:t>why these differences are important</w:t>
      </w:r>
      <w:r>
        <w:rPr>
          <w:sz w:val="40"/>
        </w:rPr>
        <w:t>!</w:t>
      </w:r>
    </w:p>
    <w:p w14:paraId="49EF3528" w14:textId="77777777" w:rsidR="00432777" w:rsidRDefault="00432777" w:rsidP="00432777">
      <w:pPr>
        <w:ind w:left="720" w:firstLine="720"/>
        <w:rPr>
          <w:sz w:val="40"/>
        </w:rPr>
      </w:pPr>
    </w:p>
    <w:p w14:paraId="78D71DB7" w14:textId="77777777" w:rsidR="00432777" w:rsidRPr="00432777" w:rsidRDefault="00432777" w:rsidP="00432777">
      <w:pPr>
        <w:ind w:left="720" w:firstLine="720"/>
        <w:rPr>
          <w:sz w:val="40"/>
        </w:rPr>
      </w:pPr>
    </w:p>
    <w:p w14:paraId="6F9BDBAE" w14:textId="77777777" w:rsidR="00AF0643" w:rsidRDefault="00AF0643"/>
    <w:p w14:paraId="4947991F" w14:textId="77777777" w:rsidR="00AF0643" w:rsidRDefault="00AF0643"/>
    <w:p w14:paraId="5ACA1E4A" w14:textId="77777777" w:rsidR="00AF0643" w:rsidRDefault="00AF0643"/>
    <w:p w14:paraId="16F8E988" w14:textId="77777777" w:rsidR="00AF0643" w:rsidRDefault="00AF0643"/>
    <w:p w14:paraId="6623C86B" w14:textId="77777777" w:rsidR="00AF0643" w:rsidRDefault="00AF0643"/>
    <w:p w14:paraId="05CC8BB0" w14:textId="77777777" w:rsidR="003A47B9" w:rsidRDefault="003A47B9"/>
    <w:sectPr w:rsidR="003A47B9" w:rsidSect="00432777">
      <w:pgSz w:w="15840" w:h="12240" w:orient="landscape"/>
      <w:pgMar w:top="540" w:right="1440" w:bottom="1800" w:left="1440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1A7"/>
    <w:rsid w:val="00031E64"/>
    <w:rsid w:val="003A47B9"/>
    <w:rsid w:val="00432777"/>
    <w:rsid w:val="009061A7"/>
    <w:rsid w:val="00AF0643"/>
    <w:rsid w:val="00C6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1C36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1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1A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4327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1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1A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4327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90</Words>
  <Characters>513</Characters>
  <Application>Microsoft Macintosh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Lefer</dc:creator>
  <cp:keywords/>
  <dc:description/>
  <cp:lastModifiedBy>Andrew Lefer</cp:lastModifiedBy>
  <cp:revision>2</cp:revision>
  <dcterms:created xsi:type="dcterms:W3CDTF">2016-02-21T18:06:00Z</dcterms:created>
  <dcterms:modified xsi:type="dcterms:W3CDTF">2016-02-21T21:20:00Z</dcterms:modified>
</cp:coreProperties>
</file>